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454E" w:rsidRPr="0063454E" w:rsidRDefault="0063454E" w:rsidP="0063454E">
      <w:pPr>
        <w:rPr>
          <w:rFonts w:asciiTheme="majorHAnsi" w:eastAsia="Times New Roman" w:hAnsiTheme="majorHAnsi" w:cs="Times New Roman"/>
          <w:b/>
        </w:rPr>
      </w:pPr>
      <w:r w:rsidRPr="0063454E">
        <w:rPr>
          <w:rFonts w:asciiTheme="majorHAnsi" w:eastAsia="Times New Roman" w:hAnsiTheme="majorHAnsi" w:cs="Times New Roman"/>
          <w:b/>
        </w:rPr>
        <w:t>Bases:</w:t>
      </w:r>
    </w:p>
    <w:p w:rsidR="0063454E" w:rsidRPr="0063454E" w:rsidRDefault="0063454E" w:rsidP="0063454E">
      <w:pPr>
        <w:rPr>
          <w:rFonts w:asciiTheme="majorHAnsi" w:eastAsia="Times New Roman" w:hAnsiTheme="majorHAnsi" w:cs="Times New Roman"/>
        </w:rPr>
      </w:pPr>
    </w:p>
    <w:p w:rsidR="0063454E" w:rsidRPr="0063454E" w:rsidRDefault="0063454E" w:rsidP="0063454E">
      <w:pPr>
        <w:rPr>
          <w:rFonts w:asciiTheme="majorHAnsi" w:eastAsia="Times New Roman" w:hAnsiTheme="majorHAnsi" w:cs="Times New Roman"/>
        </w:rPr>
      </w:pPr>
      <w:r w:rsidRPr="0063454E">
        <w:rPr>
          <w:rFonts w:asciiTheme="majorHAnsi" w:eastAsia="Times New Roman" w:hAnsiTheme="majorHAnsi" w:cs="Times New Roman"/>
        </w:rPr>
        <w:t xml:space="preserve">1. Podrán participar todas aquellas personas que figuren como seguidores de la cuenta de </w:t>
      </w:r>
      <w:proofErr w:type="spellStart"/>
      <w:r w:rsidRPr="0063454E">
        <w:rPr>
          <w:rFonts w:asciiTheme="majorHAnsi" w:eastAsia="Times New Roman" w:hAnsiTheme="majorHAnsi" w:cs="Times New Roman"/>
        </w:rPr>
        <w:t>Instagram</w:t>
      </w:r>
      <w:proofErr w:type="spellEnd"/>
      <w:r w:rsidRPr="0063454E">
        <w:rPr>
          <w:rFonts w:asciiTheme="majorHAnsi" w:eastAsia="Times New Roman" w:hAnsiTheme="majorHAnsi" w:cs="Times New Roman"/>
        </w:rPr>
        <w:t xml:space="preserve"> de Centro Comercial Augusta. </w:t>
      </w:r>
    </w:p>
    <w:p w:rsidR="0063454E" w:rsidRPr="0063454E" w:rsidRDefault="0063454E" w:rsidP="0063454E">
      <w:pPr>
        <w:rPr>
          <w:rFonts w:asciiTheme="majorHAnsi" w:eastAsia="Times New Roman" w:hAnsiTheme="majorHAnsi" w:cs="Times New Roman"/>
        </w:rPr>
      </w:pPr>
    </w:p>
    <w:p w:rsidR="0063454E" w:rsidRPr="0063454E" w:rsidRDefault="0063454E" w:rsidP="0063454E">
      <w:pPr>
        <w:rPr>
          <w:rFonts w:asciiTheme="majorHAnsi" w:eastAsia="Times New Roman" w:hAnsiTheme="majorHAnsi" w:cs="Times New Roman"/>
        </w:rPr>
      </w:pPr>
      <w:r w:rsidRPr="0063454E">
        <w:rPr>
          <w:rFonts w:asciiTheme="majorHAnsi" w:eastAsia="Times New Roman" w:hAnsiTheme="majorHAnsi" w:cs="Times New Roman"/>
        </w:rPr>
        <w:t xml:space="preserve">2. Comerciantes, trabajadores y empleados de Centro Comercial Augusta no pueden participar en esta promoción. </w:t>
      </w:r>
    </w:p>
    <w:p w:rsidR="0063454E" w:rsidRPr="0063454E" w:rsidRDefault="0063454E" w:rsidP="0063454E">
      <w:pPr>
        <w:rPr>
          <w:rFonts w:asciiTheme="majorHAnsi" w:eastAsia="Times New Roman" w:hAnsiTheme="majorHAnsi" w:cs="Times New Roman"/>
        </w:rPr>
      </w:pPr>
    </w:p>
    <w:p w:rsidR="0063454E" w:rsidRDefault="0063454E" w:rsidP="0063454E">
      <w:pPr>
        <w:rPr>
          <w:rFonts w:asciiTheme="majorHAnsi" w:eastAsia="Times New Roman" w:hAnsiTheme="majorHAnsi" w:cs="Times New Roman"/>
        </w:rPr>
      </w:pPr>
      <w:r w:rsidRPr="0063454E">
        <w:rPr>
          <w:rFonts w:asciiTheme="majorHAnsi" w:eastAsia="Times New Roman" w:hAnsiTheme="majorHAnsi" w:cs="Times New Roman"/>
        </w:rPr>
        <w:t xml:space="preserve">3. El plazo de participación es desde el </w:t>
      </w:r>
      <w:r>
        <w:rPr>
          <w:rFonts w:asciiTheme="majorHAnsi" w:eastAsia="Times New Roman" w:hAnsiTheme="majorHAnsi" w:cs="Times New Roman"/>
        </w:rPr>
        <w:t>10</w:t>
      </w:r>
      <w:r w:rsidRPr="0063454E">
        <w:rPr>
          <w:rFonts w:asciiTheme="majorHAnsi" w:eastAsia="Times New Roman" w:hAnsiTheme="majorHAnsi" w:cs="Times New Roman"/>
        </w:rPr>
        <w:t xml:space="preserve"> al </w:t>
      </w:r>
      <w:r>
        <w:rPr>
          <w:rFonts w:asciiTheme="majorHAnsi" w:eastAsia="Times New Roman" w:hAnsiTheme="majorHAnsi" w:cs="Times New Roman"/>
        </w:rPr>
        <w:t>17</w:t>
      </w:r>
      <w:r w:rsidRPr="0063454E">
        <w:rPr>
          <w:rFonts w:asciiTheme="majorHAnsi" w:eastAsia="Times New Roman" w:hAnsiTheme="majorHAnsi" w:cs="Times New Roman"/>
        </w:rPr>
        <w:t xml:space="preserve"> de </w:t>
      </w:r>
      <w:r>
        <w:rPr>
          <w:rFonts w:asciiTheme="majorHAnsi" w:eastAsia="Times New Roman" w:hAnsiTheme="majorHAnsi" w:cs="Times New Roman"/>
        </w:rPr>
        <w:t>junio</w:t>
      </w:r>
      <w:r w:rsidRPr="0063454E">
        <w:rPr>
          <w:rFonts w:asciiTheme="majorHAnsi" w:eastAsia="Times New Roman" w:hAnsiTheme="majorHAnsi" w:cs="Times New Roman"/>
        </w:rPr>
        <w:t xml:space="preserve"> de 2019 a las 23:59h. </w:t>
      </w:r>
    </w:p>
    <w:p w:rsidR="0063454E" w:rsidRDefault="0063454E" w:rsidP="0063454E">
      <w:pPr>
        <w:rPr>
          <w:rFonts w:asciiTheme="majorHAnsi" w:eastAsia="Times New Roman" w:hAnsiTheme="majorHAnsi" w:cs="Times New Roman"/>
        </w:rPr>
      </w:pPr>
    </w:p>
    <w:p w:rsidR="0063454E" w:rsidRDefault="0063454E" w:rsidP="0063454E">
      <w:pPr>
        <w:rPr>
          <w:rFonts w:asciiTheme="majorHAnsi" w:eastAsia="Times New Roman" w:hAnsiTheme="majorHAnsi" w:cs="Times New Roman"/>
        </w:rPr>
      </w:pPr>
      <w:r w:rsidRPr="0063454E">
        <w:rPr>
          <w:rFonts w:asciiTheme="majorHAnsi" w:eastAsia="Times New Roman" w:hAnsiTheme="majorHAnsi" w:cs="Times New Roman"/>
        </w:rPr>
        <w:t xml:space="preserve">4. Para participar, tienes que: </w:t>
      </w:r>
    </w:p>
    <w:p w:rsidR="0063454E" w:rsidRDefault="0063454E" w:rsidP="0063454E">
      <w:pPr>
        <w:ind w:firstLine="708"/>
        <w:rPr>
          <w:rFonts w:asciiTheme="majorHAnsi" w:eastAsia="Times New Roman" w:hAnsiTheme="majorHAnsi" w:cs="Times New Roman"/>
        </w:rPr>
      </w:pPr>
      <w:r w:rsidRPr="0063454E">
        <w:rPr>
          <w:rFonts w:asciiTheme="majorHAnsi" w:eastAsia="Times New Roman" w:hAnsiTheme="majorHAnsi" w:cs="Times New Roman"/>
        </w:rPr>
        <w:t xml:space="preserve">o 1. Ser seguidor de la cuenta de </w:t>
      </w:r>
      <w:proofErr w:type="spellStart"/>
      <w:r w:rsidRPr="0063454E">
        <w:rPr>
          <w:rFonts w:asciiTheme="majorHAnsi" w:eastAsia="Times New Roman" w:hAnsiTheme="majorHAnsi" w:cs="Times New Roman"/>
        </w:rPr>
        <w:t>Instagram</w:t>
      </w:r>
      <w:proofErr w:type="spellEnd"/>
      <w:r w:rsidRPr="0063454E">
        <w:rPr>
          <w:rFonts w:asciiTheme="majorHAnsi" w:eastAsia="Times New Roman" w:hAnsiTheme="majorHAnsi" w:cs="Times New Roman"/>
        </w:rPr>
        <w:t xml:space="preserve"> de Centro Comercial Augusta. </w:t>
      </w:r>
    </w:p>
    <w:p w:rsidR="0063454E" w:rsidRDefault="0063454E" w:rsidP="0063454E">
      <w:pPr>
        <w:ind w:firstLine="708"/>
        <w:rPr>
          <w:rFonts w:asciiTheme="majorHAnsi" w:eastAsia="Times New Roman" w:hAnsiTheme="majorHAnsi" w:cs="Times New Roman"/>
        </w:rPr>
      </w:pPr>
      <w:r w:rsidRPr="0063454E">
        <w:rPr>
          <w:rFonts w:asciiTheme="majorHAnsi" w:eastAsia="Times New Roman" w:hAnsiTheme="majorHAnsi" w:cs="Times New Roman"/>
        </w:rPr>
        <w:t xml:space="preserve">o 2. Darle a “Me gusta” a la publicación del sorteo. </w:t>
      </w:r>
    </w:p>
    <w:p w:rsidR="0063454E" w:rsidRDefault="0063454E" w:rsidP="0063454E">
      <w:pPr>
        <w:ind w:firstLine="708"/>
        <w:rPr>
          <w:rFonts w:asciiTheme="majorHAnsi" w:eastAsia="Times New Roman" w:hAnsiTheme="majorHAnsi" w:cs="Times New Roman"/>
        </w:rPr>
      </w:pPr>
      <w:r w:rsidRPr="0063454E">
        <w:rPr>
          <w:rFonts w:asciiTheme="majorHAnsi" w:eastAsia="Times New Roman" w:hAnsiTheme="majorHAnsi" w:cs="Times New Roman"/>
        </w:rPr>
        <w:t xml:space="preserve">o 3. Dejar un comentario, en el post de </w:t>
      </w:r>
      <w:proofErr w:type="spellStart"/>
      <w:r w:rsidRPr="0063454E">
        <w:rPr>
          <w:rFonts w:asciiTheme="majorHAnsi" w:eastAsia="Times New Roman" w:hAnsiTheme="majorHAnsi" w:cs="Times New Roman"/>
        </w:rPr>
        <w:t>Instagram</w:t>
      </w:r>
      <w:proofErr w:type="spellEnd"/>
      <w:r w:rsidRPr="0063454E">
        <w:rPr>
          <w:rFonts w:asciiTheme="majorHAnsi" w:eastAsia="Times New Roman" w:hAnsiTheme="majorHAnsi" w:cs="Times New Roman"/>
        </w:rPr>
        <w:t xml:space="preserve">, mencionando a tu amigo/a de </w:t>
      </w:r>
      <w:proofErr w:type="spellStart"/>
      <w:r w:rsidRPr="0063454E">
        <w:rPr>
          <w:rFonts w:asciiTheme="majorHAnsi" w:eastAsia="Times New Roman" w:hAnsiTheme="majorHAnsi" w:cs="Times New Roman"/>
        </w:rPr>
        <w:t>Instagram</w:t>
      </w:r>
      <w:proofErr w:type="spellEnd"/>
      <w:r w:rsidRPr="0063454E">
        <w:rPr>
          <w:rFonts w:asciiTheme="majorHAnsi" w:eastAsia="Times New Roman" w:hAnsiTheme="majorHAnsi" w:cs="Times New Roman"/>
        </w:rPr>
        <w:t xml:space="preserve"> al que le gusta </w:t>
      </w:r>
      <w:r>
        <w:rPr>
          <w:rFonts w:asciiTheme="majorHAnsi" w:eastAsia="Times New Roman" w:hAnsiTheme="majorHAnsi" w:cs="Times New Roman"/>
        </w:rPr>
        <w:t>el verano</w:t>
      </w:r>
      <w:r w:rsidRPr="0063454E">
        <w:rPr>
          <w:rFonts w:asciiTheme="majorHAnsi" w:eastAsia="Times New Roman" w:hAnsiTheme="majorHAnsi" w:cs="Times New Roman"/>
        </w:rPr>
        <w:t xml:space="preserve">. Puede participar tantas veces como quiera siempre y cuando mencione cuentas diferentes de </w:t>
      </w:r>
      <w:proofErr w:type="spellStart"/>
      <w:r w:rsidRPr="0063454E">
        <w:rPr>
          <w:rFonts w:asciiTheme="majorHAnsi" w:eastAsia="Times New Roman" w:hAnsiTheme="majorHAnsi" w:cs="Times New Roman"/>
        </w:rPr>
        <w:t>Instagram</w:t>
      </w:r>
      <w:proofErr w:type="spellEnd"/>
      <w:r w:rsidRPr="0063454E">
        <w:rPr>
          <w:rFonts w:asciiTheme="majorHAnsi" w:eastAsia="Times New Roman" w:hAnsiTheme="majorHAnsi" w:cs="Times New Roman"/>
        </w:rPr>
        <w:t xml:space="preserve">. </w:t>
      </w:r>
    </w:p>
    <w:p w:rsidR="0063454E" w:rsidRDefault="0063454E" w:rsidP="0063454E">
      <w:pPr>
        <w:rPr>
          <w:rFonts w:asciiTheme="majorHAnsi" w:eastAsia="Times New Roman" w:hAnsiTheme="majorHAnsi" w:cs="Times New Roman"/>
        </w:rPr>
      </w:pPr>
    </w:p>
    <w:p w:rsidR="0063454E" w:rsidRDefault="0063454E" w:rsidP="0063454E">
      <w:pPr>
        <w:rPr>
          <w:rFonts w:asciiTheme="majorHAnsi" w:eastAsia="Times New Roman" w:hAnsiTheme="majorHAnsi" w:cs="Times New Roman"/>
        </w:rPr>
      </w:pPr>
      <w:r w:rsidRPr="0063454E">
        <w:rPr>
          <w:rFonts w:asciiTheme="majorHAnsi" w:eastAsia="Times New Roman" w:hAnsiTheme="majorHAnsi" w:cs="Times New Roman"/>
        </w:rPr>
        <w:t xml:space="preserve">5. El premio consiste en </w:t>
      </w:r>
      <w:r>
        <w:rPr>
          <w:rFonts w:asciiTheme="majorHAnsi" w:eastAsia="Times New Roman" w:hAnsiTheme="majorHAnsi" w:cs="Times New Roman"/>
        </w:rPr>
        <w:t xml:space="preserve">el conjunto de baño de New </w:t>
      </w:r>
      <w:proofErr w:type="spellStart"/>
      <w:r>
        <w:rPr>
          <w:rFonts w:asciiTheme="majorHAnsi" w:eastAsia="Times New Roman" w:hAnsiTheme="majorHAnsi" w:cs="Times New Roman"/>
        </w:rPr>
        <w:t>Yoerker</w:t>
      </w:r>
      <w:proofErr w:type="spellEnd"/>
      <w:r>
        <w:rPr>
          <w:rFonts w:asciiTheme="majorHAnsi" w:eastAsia="Times New Roman" w:hAnsiTheme="majorHAnsi" w:cs="Times New Roman"/>
        </w:rPr>
        <w:t xml:space="preserve"> que aparece en la imagen</w:t>
      </w:r>
      <w:r w:rsidRPr="0063454E">
        <w:rPr>
          <w:rFonts w:asciiTheme="majorHAnsi" w:eastAsia="Times New Roman" w:hAnsiTheme="majorHAnsi" w:cs="Times New Roman"/>
        </w:rPr>
        <w:t xml:space="preserve">. </w:t>
      </w:r>
    </w:p>
    <w:p w:rsidR="0063454E" w:rsidRDefault="0063454E" w:rsidP="0063454E">
      <w:pPr>
        <w:rPr>
          <w:rFonts w:asciiTheme="majorHAnsi" w:eastAsia="Times New Roman" w:hAnsiTheme="majorHAnsi" w:cs="Times New Roman"/>
        </w:rPr>
      </w:pPr>
    </w:p>
    <w:p w:rsidR="0063454E" w:rsidRDefault="0063454E" w:rsidP="0063454E">
      <w:pPr>
        <w:rPr>
          <w:rFonts w:asciiTheme="majorHAnsi" w:eastAsia="Times New Roman" w:hAnsiTheme="majorHAnsi" w:cs="Times New Roman"/>
        </w:rPr>
      </w:pPr>
      <w:r w:rsidRPr="0063454E">
        <w:rPr>
          <w:rFonts w:asciiTheme="majorHAnsi" w:eastAsia="Times New Roman" w:hAnsiTheme="majorHAnsi" w:cs="Times New Roman"/>
        </w:rPr>
        <w:t xml:space="preserve">6. </w:t>
      </w:r>
      <w:r>
        <w:rPr>
          <w:rFonts w:asciiTheme="majorHAnsi" w:eastAsia="Times New Roman" w:hAnsiTheme="majorHAnsi" w:cs="Times New Roman"/>
        </w:rPr>
        <w:t>El ganador se elegirá</w:t>
      </w:r>
      <w:r w:rsidRPr="0063454E">
        <w:rPr>
          <w:rFonts w:asciiTheme="majorHAnsi" w:eastAsia="Times New Roman" w:hAnsiTheme="majorHAnsi" w:cs="Times New Roman"/>
        </w:rPr>
        <w:t xml:space="preserve"> mediante sorteo a través de plataforma </w:t>
      </w:r>
      <w:proofErr w:type="spellStart"/>
      <w:r w:rsidRPr="0063454E">
        <w:rPr>
          <w:rFonts w:asciiTheme="majorHAnsi" w:eastAsia="Times New Roman" w:hAnsiTheme="majorHAnsi" w:cs="Times New Roman"/>
        </w:rPr>
        <w:t>Easypromos</w:t>
      </w:r>
      <w:proofErr w:type="spellEnd"/>
      <w:r w:rsidRPr="0063454E">
        <w:rPr>
          <w:rFonts w:asciiTheme="majorHAnsi" w:eastAsia="Times New Roman" w:hAnsiTheme="majorHAnsi" w:cs="Times New Roman"/>
        </w:rPr>
        <w:t xml:space="preserve"> entre todos los participantes que cumplan las bases. El sorteo se realizará el </w:t>
      </w:r>
      <w:r>
        <w:rPr>
          <w:rFonts w:asciiTheme="majorHAnsi" w:eastAsia="Times New Roman" w:hAnsiTheme="majorHAnsi" w:cs="Times New Roman"/>
        </w:rPr>
        <w:t>18</w:t>
      </w:r>
      <w:r w:rsidRPr="0063454E">
        <w:rPr>
          <w:rFonts w:asciiTheme="majorHAnsi" w:eastAsia="Times New Roman" w:hAnsiTheme="majorHAnsi" w:cs="Times New Roman"/>
        </w:rPr>
        <w:t xml:space="preserve"> de </w:t>
      </w:r>
      <w:r>
        <w:rPr>
          <w:rFonts w:asciiTheme="majorHAnsi" w:eastAsia="Times New Roman" w:hAnsiTheme="majorHAnsi" w:cs="Times New Roman"/>
        </w:rPr>
        <w:t>junio</w:t>
      </w:r>
      <w:r w:rsidRPr="0063454E">
        <w:rPr>
          <w:rFonts w:asciiTheme="majorHAnsi" w:eastAsia="Times New Roman" w:hAnsiTheme="majorHAnsi" w:cs="Times New Roman"/>
        </w:rPr>
        <w:t xml:space="preserve"> a las 11:00h. </w:t>
      </w:r>
    </w:p>
    <w:p w:rsidR="0063454E" w:rsidRDefault="0063454E" w:rsidP="0063454E">
      <w:pPr>
        <w:rPr>
          <w:rFonts w:asciiTheme="majorHAnsi" w:eastAsia="Times New Roman" w:hAnsiTheme="majorHAnsi" w:cs="Times New Roman"/>
        </w:rPr>
      </w:pPr>
    </w:p>
    <w:p w:rsidR="0063454E" w:rsidRDefault="0063454E" w:rsidP="0063454E">
      <w:pPr>
        <w:rPr>
          <w:rFonts w:asciiTheme="majorHAnsi" w:eastAsia="Times New Roman" w:hAnsiTheme="majorHAnsi" w:cs="Times New Roman"/>
        </w:rPr>
      </w:pPr>
      <w:r>
        <w:rPr>
          <w:rFonts w:asciiTheme="majorHAnsi" w:eastAsia="Times New Roman" w:hAnsiTheme="majorHAnsi" w:cs="Times New Roman"/>
        </w:rPr>
        <w:t>7. El nombre del ganador se comunicará</w:t>
      </w:r>
      <w:r w:rsidRPr="0063454E">
        <w:rPr>
          <w:rFonts w:asciiTheme="majorHAnsi" w:eastAsia="Times New Roman" w:hAnsiTheme="majorHAnsi" w:cs="Times New Roman"/>
        </w:rPr>
        <w:t xml:space="preserve"> en la publicación del sorteo. </w:t>
      </w:r>
    </w:p>
    <w:p w:rsidR="0063454E" w:rsidRDefault="0063454E" w:rsidP="0063454E">
      <w:pPr>
        <w:rPr>
          <w:rFonts w:asciiTheme="majorHAnsi" w:eastAsia="Times New Roman" w:hAnsiTheme="majorHAnsi" w:cs="Times New Roman"/>
        </w:rPr>
      </w:pPr>
    </w:p>
    <w:p w:rsidR="0063454E" w:rsidRDefault="0063454E" w:rsidP="0063454E">
      <w:pPr>
        <w:rPr>
          <w:rFonts w:asciiTheme="majorHAnsi" w:eastAsia="Times New Roman" w:hAnsiTheme="majorHAnsi" w:cs="Times New Roman"/>
        </w:rPr>
      </w:pPr>
      <w:r w:rsidRPr="0063454E">
        <w:rPr>
          <w:rFonts w:asciiTheme="majorHAnsi" w:eastAsia="Times New Roman" w:hAnsiTheme="majorHAnsi" w:cs="Times New Roman"/>
        </w:rPr>
        <w:t xml:space="preserve">8. El premio no se podrá ceder y no podrá ser canjeado por dinero de curso legal, ni parcial ni totalmente. </w:t>
      </w:r>
    </w:p>
    <w:p w:rsidR="0063454E" w:rsidRDefault="0063454E" w:rsidP="0063454E">
      <w:pPr>
        <w:rPr>
          <w:rFonts w:asciiTheme="majorHAnsi" w:eastAsia="Times New Roman" w:hAnsiTheme="majorHAnsi" w:cs="Times New Roman"/>
        </w:rPr>
      </w:pPr>
    </w:p>
    <w:p w:rsidR="0063454E" w:rsidRDefault="0063454E" w:rsidP="0063454E">
      <w:pPr>
        <w:rPr>
          <w:rFonts w:asciiTheme="majorHAnsi" w:eastAsia="Times New Roman" w:hAnsiTheme="majorHAnsi" w:cs="Times New Roman"/>
        </w:rPr>
      </w:pPr>
      <w:r w:rsidRPr="0063454E">
        <w:rPr>
          <w:rFonts w:asciiTheme="majorHAnsi" w:eastAsia="Times New Roman" w:hAnsiTheme="majorHAnsi" w:cs="Times New Roman"/>
        </w:rPr>
        <w:t xml:space="preserve">9. PROCEDIMIENTO A SEGUIR POR </w:t>
      </w:r>
      <w:r>
        <w:rPr>
          <w:rFonts w:asciiTheme="majorHAnsi" w:eastAsia="Times New Roman" w:hAnsiTheme="majorHAnsi" w:cs="Times New Roman"/>
        </w:rPr>
        <w:t>EL</w:t>
      </w:r>
      <w:r w:rsidRPr="0063454E">
        <w:rPr>
          <w:rFonts w:asciiTheme="majorHAnsi" w:eastAsia="Times New Roman" w:hAnsiTheme="majorHAnsi" w:cs="Times New Roman"/>
        </w:rPr>
        <w:t xml:space="preserve"> GANADOR/A: Debe enviarnos un mensaje privado con su nombre, apellidos y DNI y se le indicará cuándo podrá recoger el premio en persona en las oficinas de gerencia de Centro Comercial Augusta. Hay que identificarse con el DNI a fin de cotejar la identidad del fan premiado. En caso de que el ganador sea menor de edad, sólo podrá retirar su premio si viene acompañado de su padre, madre o representante legal. Centro Comercial Augusta se reserva el derecho a pedir al ganador que demuestre que es el propietario de la cuenta con la que participó, haciendo un "Log-In" en un ordenador facilitado para ello en el momento de recoger el premio. El ganador aceptará hacerse una fotografía en el momento de la recogida del premio como testimonio de la promoción así como su publicación en las redes sociales del Centro Comercial. </w:t>
      </w:r>
    </w:p>
    <w:p w:rsidR="0063454E" w:rsidRDefault="0063454E" w:rsidP="0063454E">
      <w:pPr>
        <w:rPr>
          <w:rFonts w:asciiTheme="majorHAnsi" w:eastAsia="Times New Roman" w:hAnsiTheme="majorHAnsi" w:cs="Times New Roman"/>
        </w:rPr>
      </w:pPr>
    </w:p>
    <w:p w:rsidR="0063454E" w:rsidRPr="0063454E" w:rsidRDefault="0063454E" w:rsidP="0063454E">
      <w:pPr>
        <w:rPr>
          <w:rFonts w:asciiTheme="majorHAnsi" w:eastAsia="Times New Roman" w:hAnsiTheme="majorHAnsi" w:cs="Times New Roman"/>
        </w:rPr>
      </w:pPr>
      <w:r w:rsidRPr="0063454E">
        <w:rPr>
          <w:rFonts w:asciiTheme="majorHAnsi" w:eastAsia="Times New Roman" w:hAnsiTheme="majorHAnsi" w:cs="Times New Roman"/>
        </w:rPr>
        <w:t xml:space="preserve">10. En caso de no recoger su premio antes del </w:t>
      </w:r>
      <w:r>
        <w:rPr>
          <w:rFonts w:asciiTheme="majorHAnsi" w:eastAsia="Times New Roman" w:hAnsiTheme="majorHAnsi" w:cs="Times New Roman"/>
        </w:rPr>
        <w:t>5</w:t>
      </w:r>
      <w:r w:rsidRPr="0063454E">
        <w:rPr>
          <w:rFonts w:asciiTheme="majorHAnsi" w:eastAsia="Times New Roman" w:hAnsiTheme="majorHAnsi" w:cs="Times New Roman"/>
        </w:rPr>
        <w:t xml:space="preserve"> de ju</w:t>
      </w:r>
      <w:r>
        <w:rPr>
          <w:rFonts w:asciiTheme="majorHAnsi" w:eastAsia="Times New Roman" w:hAnsiTheme="majorHAnsi" w:cs="Times New Roman"/>
        </w:rPr>
        <w:t>l</w:t>
      </w:r>
      <w:r w:rsidRPr="0063454E">
        <w:rPr>
          <w:rFonts w:asciiTheme="majorHAnsi" w:eastAsia="Times New Roman" w:hAnsiTheme="majorHAnsi" w:cs="Times New Roman"/>
        </w:rPr>
        <w:t xml:space="preserve">io de 2019, quedará desierto y sin derecho a reclamación. </w:t>
      </w:r>
    </w:p>
    <w:p w:rsidR="0063454E" w:rsidRPr="0063454E" w:rsidRDefault="0063454E" w:rsidP="0063454E">
      <w:pPr>
        <w:rPr>
          <w:rFonts w:asciiTheme="majorHAnsi" w:eastAsia="Times New Roman" w:hAnsiTheme="majorHAnsi" w:cs="Times New Roman"/>
        </w:rPr>
      </w:pPr>
    </w:p>
    <w:p w:rsidR="0063454E" w:rsidRPr="0063454E" w:rsidRDefault="0063454E" w:rsidP="0063454E">
      <w:pPr>
        <w:rPr>
          <w:rFonts w:asciiTheme="majorHAnsi" w:eastAsia="Times New Roman" w:hAnsiTheme="majorHAnsi" w:cs="Times New Roman"/>
        </w:rPr>
      </w:pPr>
      <w:r w:rsidRPr="0063454E">
        <w:rPr>
          <w:rFonts w:asciiTheme="majorHAnsi" w:eastAsia="Times New Roman" w:hAnsiTheme="majorHAnsi" w:cs="Times New Roman"/>
        </w:rPr>
        <w:t xml:space="preserve">11. Centro Comercial Augusta se reserva el derecho a modificar estas bases sin previo aviso. </w:t>
      </w:r>
    </w:p>
    <w:p w:rsidR="0063454E" w:rsidRPr="0063454E" w:rsidRDefault="0063454E" w:rsidP="0063454E">
      <w:pPr>
        <w:rPr>
          <w:rFonts w:asciiTheme="majorHAnsi" w:eastAsia="Times New Roman" w:hAnsiTheme="majorHAnsi" w:cs="Times New Roman"/>
        </w:rPr>
      </w:pPr>
    </w:p>
    <w:p w:rsidR="0063454E" w:rsidRDefault="0063454E" w:rsidP="0063454E">
      <w:pPr>
        <w:rPr>
          <w:rFonts w:asciiTheme="majorHAnsi" w:eastAsia="Times New Roman" w:hAnsiTheme="majorHAnsi" w:cs="Times New Roman"/>
        </w:rPr>
      </w:pPr>
      <w:r w:rsidRPr="0063454E">
        <w:rPr>
          <w:rFonts w:asciiTheme="majorHAnsi" w:eastAsia="Times New Roman" w:hAnsiTheme="majorHAnsi" w:cs="Times New Roman"/>
        </w:rPr>
        <w:lastRenderedPageBreak/>
        <w:t xml:space="preserve">12. Centro Comercial Augusta se reserva el derecho a descalificar a los participantes que puedan incurrir en trampas, o a nuestro juicio recurran a maniobras de dudosa validez como utilizar cuentas de usuarios presuntamente falsas. </w:t>
      </w:r>
    </w:p>
    <w:p w:rsidR="0063454E" w:rsidRDefault="0063454E" w:rsidP="0063454E">
      <w:pPr>
        <w:rPr>
          <w:rFonts w:asciiTheme="majorHAnsi" w:eastAsia="Times New Roman" w:hAnsiTheme="majorHAnsi" w:cs="Times New Roman"/>
        </w:rPr>
      </w:pPr>
    </w:p>
    <w:p w:rsidR="0063454E" w:rsidRPr="0063454E" w:rsidRDefault="0063454E" w:rsidP="0063454E">
      <w:pPr>
        <w:rPr>
          <w:rFonts w:asciiTheme="majorHAnsi" w:eastAsia="Times New Roman" w:hAnsiTheme="majorHAnsi" w:cs="Times New Roman"/>
        </w:rPr>
      </w:pPr>
      <w:r w:rsidRPr="0063454E">
        <w:rPr>
          <w:rFonts w:asciiTheme="majorHAnsi" w:eastAsia="Times New Roman" w:hAnsiTheme="majorHAnsi" w:cs="Times New Roman"/>
        </w:rPr>
        <w:t xml:space="preserve">13. La participación en la promoción conlleva la aceptación de estas bases. </w:t>
      </w:r>
    </w:p>
    <w:p w:rsidR="0063454E" w:rsidRPr="0063454E" w:rsidRDefault="0063454E" w:rsidP="0063454E">
      <w:pPr>
        <w:rPr>
          <w:rFonts w:asciiTheme="majorHAnsi" w:eastAsia="Times New Roman" w:hAnsiTheme="majorHAnsi" w:cs="Times New Roman"/>
        </w:rPr>
      </w:pPr>
    </w:p>
    <w:p w:rsidR="0063454E" w:rsidRDefault="0063454E" w:rsidP="0063454E">
      <w:pPr>
        <w:rPr>
          <w:rFonts w:asciiTheme="majorHAnsi" w:eastAsia="Times New Roman" w:hAnsiTheme="majorHAnsi" w:cs="Times New Roman"/>
        </w:rPr>
      </w:pPr>
      <w:r w:rsidRPr="0063454E">
        <w:rPr>
          <w:rFonts w:asciiTheme="majorHAnsi" w:eastAsia="Times New Roman" w:hAnsiTheme="majorHAnsi" w:cs="Times New Roman"/>
        </w:rPr>
        <w:t xml:space="preserve">14. Centro Comercial Augusta se acoge a la política de </w:t>
      </w:r>
      <w:proofErr w:type="spellStart"/>
      <w:r w:rsidRPr="0063454E">
        <w:rPr>
          <w:rFonts w:asciiTheme="majorHAnsi" w:eastAsia="Times New Roman" w:hAnsiTheme="majorHAnsi" w:cs="Times New Roman"/>
        </w:rPr>
        <w:t>Instagram</w:t>
      </w:r>
      <w:proofErr w:type="spellEnd"/>
      <w:r w:rsidRPr="0063454E">
        <w:rPr>
          <w:rFonts w:asciiTheme="majorHAnsi" w:eastAsia="Times New Roman" w:hAnsiTheme="majorHAnsi" w:cs="Times New Roman"/>
        </w:rPr>
        <w:t xml:space="preserve"> sobre responsabilidad, derechos y privacidad. Ateniéndose a esto, el equipo de administración de la página de Centro Comercial Augusta se reserva el derecho a eliminar cualquier mensaje que no siga con estas normas o bloquear la actividad de un usuario si reincide en su comportamiento. </w:t>
      </w:r>
    </w:p>
    <w:p w:rsidR="0063454E" w:rsidRDefault="0063454E" w:rsidP="0063454E">
      <w:pPr>
        <w:rPr>
          <w:rFonts w:asciiTheme="majorHAnsi" w:eastAsia="Times New Roman" w:hAnsiTheme="majorHAnsi" w:cs="Times New Roman"/>
        </w:rPr>
      </w:pPr>
    </w:p>
    <w:p w:rsidR="0063454E" w:rsidRDefault="0063454E" w:rsidP="0063454E">
      <w:pPr>
        <w:rPr>
          <w:rFonts w:asciiTheme="majorHAnsi" w:eastAsia="Times New Roman" w:hAnsiTheme="majorHAnsi" w:cs="Times New Roman"/>
        </w:rPr>
      </w:pPr>
      <w:r w:rsidRPr="0063454E">
        <w:rPr>
          <w:rFonts w:asciiTheme="majorHAnsi" w:eastAsia="Times New Roman" w:hAnsiTheme="majorHAnsi" w:cs="Times New Roman"/>
        </w:rPr>
        <w:t xml:space="preserve">15. INFORMACIÓN PROTECCIÓN DE DATOS A CLIENTES </w:t>
      </w:r>
    </w:p>
    <w:p w:rsidR="0063454E" w:rsidRDefault="0063454E" w:rsidP="0063454E">
      <w:pPr>
        <w:rPr>
          <w:rFonts w:asciiTheme="majorHAnsi" w:eastAsia="Times New Roman" w:hAnsiTheme="majorHAnsi" w:cs="Times New Roman"/>
        </w:rPr>
      </w:pPr>
    </w:p>
    <w:p w:rsidR="0063454E" w:rsidRDefault="0063454E" w:rsidP="0063454E">
      <w:pPr>
        <w:rPr>
          <w:rFonts w:asciiTheme="majorHAnsi" w:eastAsia="Times New Roman" w:hAnsiTheme="majorHAnsi" w:cs="Times New Roman"/>
        </w:rPr>
      </w:pPr>
      <w:r w:rsidRPr="0063454E">
        <w:rPr>
          <w:rFonts w:asciiTheme="majorHAnsi" w:eastAsia="Times New Roman" w:hAnsiTheme="majorHAnsi" w:cs="Times New Roman"/>
        </w:rPr>
        <w:t xml:space="preserve">Responsable del Tratamiento: CDAD PROPIETARIOS CC AUGUSTA </w:t>
      </w:r>
    </w:p>
    <w:p w:rsidR="0063454E" w:rsidRDefault="0063454E" w:rsidP="0063454E">
      <w:pPr>
        <w:rPr>
          <w:rFonts w:asciiTheme="majorHAnsi" w:eastAsia="Times New Roman" w:hAnsiTheme="majorHAnsi" w:cs="Times New Roman"/>
        </w:rPr>
      </w:pPr>
    </w:p>
    <w:p w:rsidR="0063454E" w:rsidRDefault="0063454E" w:rsidP="0063454E">
      <w:pPr>
        <w:rPr>
          <w:rFonts w:asciiTheme="majorHAnsi" w:eastAsia="Times New Roman" w:hAnsiTheme="majorHAnsi" w:cs="Times New Roman"/>
        </w:rPr>
      </w:pPr>
      <w:r w:rsidRPr="0063454E">
        <w:rPr>
          <w:rFonts w:asciiTheme="majorHAnsi" w:eastAsia="Times New Roman" w:hAnsiTheme="majorHAnsi" w:cs="Times New Roman"/>
        </w:rPr>
        <w:t xml:space="preserve">Fin del tratamiento: </w:t>
      </w:r>
    </w:p>
    <w:p w:rsidR="0063454E" w:rsidRDefault="0063454E" w:rsidP="0063454E">
      <w:pPr>
        <w:rPr>
          <w:rFonts w:asciiTheme="majorHAnsi" w:eastAsia="Times New Roman" w:hAnsiTheme="majorHAnsi" w:cs="Times New Roman"/>
        </w:rPr>
      </w:pPr>
      <w:r w:rsidRPr="0063454E">
        <w:rPr>
          <w:rFonts w:asciiTheme="majorHAnsi" w:eastAsia="Times New Roman" w:hAnsiTheme="majorHAnsi" w:cs="Times New Roman"/>
        </w:rPr>
        <w:t xml:space="preserve">a) Gestión de los participantes inscritos en las promociones, concursos y eventos del centro. </w:t>
      </w:r>
    </w:p>
    <w:p w:rsidR="0063454E" w:rsidRDefault="0063454E" w:rsidP="0063454E">
      <w:pPr>
        <w:rPr>
          <w:rFonts w:asciiTheme="majorHAnsi" w:eastAsia="Times New Roman" w:hAnsiTheme="majorHAnsi" w:cs="Times New Roman"/>
        </w:rPr>
      </w:pPr>
      <w:r w:rsidRPr="0063454E">
        <w:rPr>
          <w:rFonts w:asciiTheme="majorHAnsi" w:eastAsia="Times New Roman" w:hAnsiTheme="majorHAnsi" w:cs="Times New Roman"/>
        </w:rPr>
        <w:t xml:space="preserve">b) La asignación, comunicación y entrega del premio. </w:t>
      </w:r>
    </w:p>
    <w:p w:rsidR="0063454E" w:rsidRDefault="0063454E" w:rsidP="0063454E">
      <w:pPr>
        <w:rPr>
          <w:rFonts w:asciiTheme="majorHAnsi" w:eastAsia="Times New Roman" w:hAnsiTheme="majorHAnsi" w:cs="Times New Roman"/>
        </w:rPr>
      </w:pPr>
      <w:r w:rsidRPr="0063454E">
        <w:rPr>
          <w:rFonts w:asciiTheme="majorHAnsi" w:eastAsia="Times New Roman" w:hAnsiTheme="majorHAnsi" w:cs="Times New Roman"/>
        </w:rPr>
        <w:t xml:space="preserve">c) Envío de ofertas, promociones y </w:t>
      </w:r>
      <w:proofErr w:type="spellStart"/>
      <w:r w:rsidRPr="0063454E">
        <w:rPr>
          <w:rFonts w:asciiTheme="majorHAnsi" w:eastAsia="Times New Roman" w:hAnsiTheme="majorHAnsi" w:cs="Times New Roman"/>
        </w:rPr>
        <w:t>newsletters</w:t>
      </w:r>
      <w:proofErr w:type="spellEnd"/>
      <w:r w:rsidRPr="0063454E">
        <w:rPr>
          <w:rFonts w:asciiTheme="majorHAnsi" w:eastAsia="Times New Roman" w:hAnsiTheme="majorHAnsi" w:cs="Times New Roman"/>
        </w:rPr>
        <w:t xml:space="preserve"> del centro. </w:t>
      </w:r>
    </w:p>
    <w:p w:rsidR="0063454E" w:rsidRDefault="0063454E" w:rsidP="0063454E">
      <w:pPr>
        <w:rPr>
          <w:rFonts w:asciiTheme="majorHAnsi" w:eastAsia="Times New Roman" w:hAnsiTheme="majorHAnsi" w:cs="Times New Roman"/>
        </w:rPr>
      </w:pPr>
      <w:r w:rsidRPr="0063454E">
        <w:rPr>
          <w:rFonts w:asciiTheme="majorHAnsi" w:eastAsia="Times New Roman" w:hAnsiTheme="majorHAnsi" w:cs="Times New Roman"/>
        </w:rPr>
        <w:t xml:space="preserve">d) Toma de imágenes para uso interno. e) Publicación de datos (incluidas imágenes) en el sitio web del Centro, así como en Facebook y/o en otras redes sociales y otros medios de comunicación externos. </w:t>
      </w:r>
    </w:p>
    <w:p w:rsidR="0063454E" w:rsidRDefault="0063454E" w:rsidP="0063454E">
      <w:pPr>
        <w:rPr>
          <w:rFonts w:asciiTheme="majorHAnsi" w:eastAsia="Times New Roman" w:hAnsiTheme="majorHAnsi" w:cs="Times New Roman"/>
        </w:rPr>
      </w:pPr>
    </w:p>
    <w:p w:rsidR="0063454E" w:rsidRDefault="0063454E" w:rsidP="0063454E">
      <w:pPr>
        <w:rPr>
          <w:rFonts w:asciiTheme="majorHAnsi" w:eastAsia="Times New Roman" w:hAnsiTheme="majorHAnsi" w:cs="Times New Roman"/>
        </w:rPr>
      </w:pPr>
      <w:r w:rsidRPr="0063454E">
        <w:rPr>
          <w:rFonts w:asciiTheme="majorHAnsi" w:eastAsia="Times New Roman" w:hAnsiTheme="majorHAnsi" w:cs="Times New Roman"/>
        </w:rPr>
        <w:t xml:space="preserve">Comunicación de los datos: No se comunicarán datos a terceros, salvo obligación legal. </w:t>
      </w:r>
    </w:p>
    <w:p w:rsidR="0063454E" w:rsidRDefault="0063454E" w:rsidP="0063454E">
      <w:pPr>
        <w:rPr>
          <w:rFonts w:asciiTheme="majorHAnsi" w:eastAsia="Times New Roman" w:hAnsiTheme="majorHAnsi" w:cs="Times New Roman"/>
        </w:rPr>
      </w:pPr>
    </w:p>
    <w:p w:rsidR="0063454E" w:rsidRDefault="0063454E" w:rsidP="0063454E">
      <w:pPr>
        <w:rPr>
          <w:rFonts w:asciiTheme="majorHAnsi" w:eastAsia="Times New Roman" w:hAnsiTheme="majorHAnsi" w:cs="Times New Roman"/>
        </w:rPr>
      </w:pPr>
      <w:r w:rsidRPr="0063454E">
        <w:rPr>
          <w:rFonts w:asciiTheme="majorHAnsi" w:eastAsia="Times New Roman" w:hAnsiTheme="majorHAnsi" w:cs="Times New Roman"/>
        </w:rPr>
        <w:t xml:space="preserve">Derechos que asisten al Interesado: </w:t>
      </w:r>
    </w:p>
    <w:p w:rsidR="0063454E" w:rsidRDefault="0063454E" w:rsidP="0063454E">
      <w:pPr>
        <w:rPr>
          <w:rFonts w:asciiTheme="majorHAnsi" w:eastAsia="Times New Roman" w:hAnsiTheme="majorHAnsi" w:cs="Times New Roman"/>
        </w:rPr>
      </w:pPr>
      <w:r w:rsidRPr="0063454E">
        <w:rPr>
          <w:rFonts w:asciiTheme="majorHAnsi" w:eastAsia="Times New Roman" w:hAnsiTheme="majorHAnsi" w:cs="Times New Roman"/>
        </w:rPr>
        <w:t xml:space="preserve">- Derecho a retirar el consentimiento en cualquier momento. </w:t>
      </w:r>
    </w:p>
    <w:p w:rsidR="0063454E" w:rsidRDefault="0063454E" w:rsidP="0063454E">
      <w:pPr>
        <w:rPr>
          <w:rFonts w:asciiTheme="majorHAnsi" w:eastAsia="Times New Roman" w:hAnsiTheme="majorHAnsi" w:cs="Times New Roman"/>
        </w:rPr>
      </w:pPr>
      <w:r w:rsidRPr="0063454E">
        <w:rPr>
          <w:rFonts w:asciiTheme="majorHAnsi" w:eastAsia="Times New Roman" w:hAnsiTheme="majorHAnsi" w:cs="Times New Roman"/>
        </w:rPr>
        <w:t xml:space="preserve">- Derecho de acceso, rectificación, portabilidad y supresión de sus datos y a la limitación u oposición a su tratamiento. </w:t>
      </w:r>
    </w:p>
    <w:p w:rsidR="0063454E" w:rsidRDefault="0063454E" w:rsidP="0063454E">
      <w:pPr>
        <w:rPr>
          <w:rFonts w:asciiTheme="majorHAnsi" w:eastAsia="Times New Roman" w:hAnsiTheme="majorHAnsi" w:cs="Times New Roman"/>
        </w:rPr>
      </w:pPr>
      <w:r w:rsidRPr="0063454E">
        <w:rPr>
          <w:rFonts w:asciiTheme="majorHAnsi" w:eastAsia="Times New Roman" w:hAnsiTheme="majorHAnsi" w:cs="Times New Roman"/>
        </w:rPr>
        <w:t xml:space="preserve">- Derecho a presentar una reclamación ante la Autoridad de control (agpd.es) si considera que el tratamiento no se ajusta a la normativa vigente. </w:t>
      </w:r>
    </w:p>
    <w:p w:rsidR="0063454E" w:rsidRDefault="0063454E" w:rsidP="0063454E">
      <w:pPr>
        <w:rPr>
          <w:rFonts w:asciiTheme="majorHAnsi" w:eastAsia="Times New Roman" w:hAnsiTheme="majorHAnsi" w:cs="Times New Roman"/>
        </w:rPr>
      </w:pPr>
    </w:p>
    <w:p w:rsidR="0063454E" w:rsidRDefault="0063454E" w:rsidP="0063454E">
      <w:pPr>
        <w:rPr>
          <w:rFonts w:asciiTheme="majorHAnsi" w:eastAsia="Times New Roman" w:hAnsiTheme="majorHAnsi" w:cs="Times New Roman"/>
        </w:rPr>
      </w:pPr>
      <w:r w:rsidRPr="0063454E">
        <w:rPr>
          <w:rFonts w:asciiTheme="majorHAnsi" w:eastAsia="Times New Roman" w:hAnsiTheme="majorHAnsi" w:cs="Times New Roman"/>
        </w:rPr>
        <w:t xml:space="preserve">Datos de contacto para ejercer sus derechos: CDAD PROPIETARIOS CC AUGUSTA, Avda. Navarra, 180, 50011 Zaragoza o a través de correo electrónico informacion@centroaugusta.com, junto con prueba válida en derecho, como fotocopia del D.N.I. e indicando en el asunto "PROTECCIÓN DE DATOS". </w:t>
      </w:r>
    </w:p>
    <w:p w:rsidR="0063454E" w:rsidRDefault="0063454E" w:rsidP="0063454E">
      <w:pPr>
        <w:rPr>
          <w:rFonts w:asciiTheme="majorHAnsi" w:eastAsia="Times New Roman" w:hAnsiTheme="majorHAnsi" w:cs="Times New Roman"/>
        </w:rPr>
      </w:pPr>
    </w:p>
    <w:p w:rsidR="0063454E" w:rsidRDefault="0063454E" w:rsidP="0063454E">
      <w:pPr>
        <w:rPr>
          <w:rFonts w:asciiTheme="majorHAnsi" w:eastAsia="Times New Roman" w:hAnsiTheme="majorHAnsi" w:cs="Times New Roman"/>
        </w:rPr>
      </w:pPr>
      <w:bookmarkStart w:id="0" w:name="_GoBack"/>
      <w:bookmarkEnd w:id="0"/>
      <w:r w:rsidRPr="0063454E">
        <w:rPr>
          <w:rFonts w:asciiTheme="majorHAnsi" w:eastAsia="Times New Roman" w:hAnsiTheme="majorHAnsi" w:cs="Times New Roman"/>
        </w:rPr>
        <w:t xml:space="preserve">Información adicional: </w:t>
      </w:r>
      <w:hyperlink r:id="rId5" w:history="1">
        <w:r w:rsidRPr="00AC3D40">
          <w:rPr>
            <w:rStyle w:val="Hipervnculo"/>
            <w:rFonts w:asciiTheme="majorHAnsi" w:eastAsia="Times New Roman" w:hAnsiTheme="majorHAnsi" w:cs="Times New Roman"/>
          </w:rPr>
          <w:t>http://www.centroaugusta.com/aviso-legal/</w:t>
        </w:r>
      </w:hyperlink>
      <w:r w:rsidRPr="0063454E">
        <w:rPr>
          <w:rFonts w:asciiTheme="majorHAnsi" w:eastAsia="Times New Roman" w:hAnsiTheme="majorHAnsi" w:cs="Times New Roman"/>
        </w:rPr>
        <w:t xml:space="preserve"> </w:t>
      </w:r>
    </w:p>
    <w:p w:rsidR="0063454E" w:rsidRDefault="0063454E" w:rsidP="0063454E">
      <w:pPr>
        <w:rPr>
          <w:rFonts w:asciiTheme="majorHAnsi" w:eastAsia="Times New Roman" w:hAnsiTheme="majorHAnsi" w:cs="Times New Roman"/>
        </w:rPr>
      </w:pPr>
    </w:p>
    <w:p w:rsidR="0063454E" w:rsidRPr="0063454E" w:rsidRDefault="0063454E" w:rsidP="0063454E">
      <w:pPr>
        <w:rPr>
          <w:rFonts w:asciiTheme="majorHAnsi" w:eastAsia="Times New Roman" w:hAnsiTheme="majorHAnsi" w:cs="Times New Roman"/>
        </w:rPr>
      </w:pPr>
      <w:r w:rsidRPr="0063454E">
        <w:rPr>
          <w:rFonts w:asciiTheme="majorHAnsi" w:eastAsia="Times New Roman" w:hAnsiTheme="majorHAnsi" w:cs="Times New Roman"/>
        </w:rPr>
        <w:t xml:space="preserve">16. </w:t>
      </w:r>
      <w:proofErr w:type="spellStart"/>
      <w:r w:rsidRPr="0063454E">
        <w:rPr>
          <w:rFonts w:asciiTheme="majorHAnsi" w:eastAsia="Times New Roman" w:hAnsiTheme="majorHAnsi" w:cs="Times New Roman"/>
        </w:rPr>
        <w:t>Instagram</w:t>
      </w:r>
      <w:proofErr w:type="spellEnd"/>
      <w:r w:rsidRPr="0063454E">
        <w:rPr>
          <w:rFonts w:asciiTheme="majorHAnsi" w:eastAsia="Times New Roman" w:hAnsiTheme="majorHAnsi" w:cs="Times New Roman"/>
        </w:rPr>
        <w:t xml:space="preserve">, no patrocina, no avala, no está asociado ni administra de modo alguno esta promoción. Estás proporcionando tu información de usuario a Centro Comercial Augusta y no a </w:t>
      </w:r>
      <w:proofErr w:type="spellStart"/>
      <w:r w:rsidRPr="0063454E">
        <w:rPr>
          <w:rFonts w:asciiTheme="majorHAnsi" w:eastAsia="Times New Roman" w:hAnsiTheme="majorHAnsi" w:cs="Times New Roman"/>
        </w:rPr>
        <w:t>Instagram</w:t>
      </w:r>
      <w:proofErr w:type="spellEnd"/>
      <w:r w:rsidRPr="0063454E">
        <w:rPr>
          <w:rFonts w:asciiTheme="majorHAnsi" w:eastAsia="Times New Roman" w:hAnsiTheme="majorHAnsi" w:cs="Times New Roman"/>
        </w:rPr>
        <w:t>, con el único fin de gestionar esta promoción.</w:t>
      </w:r>
    </w:p>
    <w:p w:rsidR="008F4FAD" w:rsidRDefault="008F4FAD"/>
    <w:sectPr w:rsidR="008F4FAD" w:rsidSect="008F4FAD">
      <w:pgSz w:w="11900" w:h="16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454E"/>
    <w:rsid w:val="0063454E"/>
    <w:rsid w:val="008F4FAD"/>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46A5D0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63454E"/>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63454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533646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ww.centroaugusta.com/aviso-legal/"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700</Words>
  <Characters>3850</Characters>
  <Application>Microsoft Macintosh Word</Application>
  <DocSecurity>0</DocSecurity>
  <Lines>32</Lines>
  <Paragraphs>9</Paragraphs>
  <ScaleCrop>false</ScaleCrop>
  <Company/>
  <LinksUpToDate>false</LinksUpToDate>
  <CharactersWithSpaces>4541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Pepe</dc:creator>
  <cp:keywords/>
  <dc:description/>
  <cp:lastModifiedBy>Pepe</cp:lastModifiedBy>
  <cp:revision>1</cp:revision>
  <dcterms:created xsi:type="dcterms:W3CDTF">2019-06-10T15:32:00Z</dcterms:created>
  <dcterms:modified xsi:type="dcterms:W3CDTF">2019-06-10T15:48:00Z</dcterms:modified>
</cp:coreProperties>
</file>